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B3D6" w14:textId="01452921" w:rsidR="005B615B" w:rsidRDefault="00EC78BE" w:rsidP="001D0998">
      <w:pPr>
        <w:jc w:val="center"/>
      </w:pPr>
      <w:r>
        <w:rPr>
          <w:noProof/>
        </w:rPr>
        <w:drawing>
          <wp:inline distT="0" distB="0" distL="0" distR="0" wp14:anchorId="68096AD3" wp14:editId="083D76B9">
            <wp:extent cx="3359426" cy="12043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9 at 12.13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65" cy="12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6390"/>
      </w:tblGrid>
      <w:tr w:rsidR="008D54E2" w14:paraId="3C7D4664" w14:textId="77777777" w:rsidTr="0063356F">
        <w:tc>
          <w:tcPr>
            <w:tcW w:w="102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5E32C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2275F7AA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040C1318" w14:textId="162BF834" w:rsidR="00EC78BE" w:rsidRPr="00EC78BE" w:rsidRDefault="00EC78BE" w:rsidP="00EC78BE">
            <w:pPr>
              <w:jc w:val="center"/>
              <w:rPr>
                <w:b/>
                <w:sz w:val="36"/>
                <w:szCs w:val="36"/>
              </w:rPr>
            </w:pPr>
            <w:r w:rsidRPr="00EC78BE">
              <w:rPr>
                <w:b/>
                <w:sz w:val="36"/>
                <w:szCs w:val="36"/>
              </w:rPr>
              <w:t>Summer Assignment</w:t>
            </w:r>
            <w:r w:rsidR="005F2898">
              <w:rPr>
                <w:b/>
                <w:sz w:val="36"/>
                <w:szCs w:val="36"/>
              </w:rPr>
              <w:t xml:space="preserve"> Template</w:t>
            </w:r>
          </w:p>
          <w:p w14:paraId="1F231E57" w14:textId="77777777" w:rsid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  <w:p w14:paraId="65745F6A" w14:textId="5E452ED9" w:rsidR="00EC78BE" w:rsidRPr="00EC78BE" w:rsidRDefault="00EC78BE" w:rsidP="00EC7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4E2" w14:paraId="4A31E07A" w14:textId="77777777" w:rsidTr="0063356F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586411E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4109D7C5" w14:textId="2DB15383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Course</w:t>
            </w:r>
            <w:r w:rsidR="005B615B">
              <w:rPr>
                <w:b/>
                <w:sz w:val="20"/>
                <w:szCs w:val="20"/>
              </w:rPr>
              <w:t xml:space="preserve"> Title</w:t>
            </w:r>
            <w:r w:rsidRPr="00EC78BE">
              <w:rPr>
                <w:b/>
                <w:sz w:val="20"/>
                <w:szCs w:val="20"/>
              </w:rPr>
              <w:t>:</w:t>
            </w:r>
            <w:r w:rsidR="00AA6817">
              <w:rPr>
                <w:b/>
                <w:sz w:val="20"/>
                <w:szCs w:val="20"/>
              </w:rPr>
              <w:t xml:space="preserve"> English 10 Honors</w:t>
            </w:r>
          </w:p>
          <w:p w14:paraId="2D023ED9" w14:textId="0544F223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380BAA2C" w14:textId="77777777" w:rsidTr="0063356F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5A787C77" w14:textId="77777777" w:rsidR="00EC78BE" w:rsidRDefault="00EC78BE">
            <w:pPr>
              <w:rPr>
                <w:b/>
                <w:sz w:val="20"/>
                <w:szCs w:val="20"/>
              </w:rPr>
            </w:pPr>
          </w:p>
          <w:p w14:paraId="017734CD" w14:textId="7B96F6C3" w:rsidR="00EC78BE" w:rsidRDefault="00EC78BE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Teacher:</w:t>
            </w:r>
            <w:r w:rsidR="00AA6817">
              <w:rPr>
                <w:b/>
                <w:sz w:val="20"/>
                <w:szCs w:val="20"/>
              </w:rPr>
              <w:t xml:space="preserve"> Chansuolme and Robinson </w:t>
            </w:r>
          </w:p>
          <w:p w14:paraId="68D7C0C8" w14:textId="31A77D1B" w:rsidR="00EC78BE" w:rsidRPr="00EC78BE" w:rsidRDefault="00EC78BE">
            <w:pPr>
              <w:rPr>
                <w:b/>
                <w:sz w:val="20"/>
                <w:szCs w:val="20"/>
              </w:rPr>
            </w:pPr>
          </w:p>
        </w:tc>
      </w:tr>
      <w:tr w:rsidR="008D54E2" w14:paraId="6242C499" w14:textId="77777777" w:rsidTr="0063356F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6ED05339" w14:textId="77777777" w:rsidR="007E4252" w:rsidRDefault="007E4252">
            <w:pPr>
              <w:rPr>
                <w:b/>
                <w:sz w:val="20"/>
                <w:szCs w:val="20"/>
              </w:rPr>
            </w:pPr>
          </w:p>
          <w:p w14:paraId="120B8A50" w14:textId="39D64EF4" w:rsidR="00111A5F" w:rsidRDefault="007E4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 Content Area:</w:t>
            </w:r>
            <w:r w:rsidR="00AA6817">
              <w:rPr>
                <w:b/>
                <w:sz w:val="20"/>
                <w:szCs w:val="20"/>
              </w:rPr>
              <w:t xml:space="preserve"> English 10 </w:t>
            </w:r>
          </w:p>
          <w:p w14:paraId="0B233F5F" w14:textId="5FC5D0AA" w:rsidR="007E4252" w:rsidRDefault="007E4252">
            <w:pPr>
              <w:rPr>
                <w:b/>
                <w:sz w:val="20"/>
                <w:szCs w:val="20"/>
              </w:rPr>
            </w:pPr>
          </w:p>
        </w:tc>
      </w:tr>
      <w:tr w:rsidR="008D54E2" w:rsidRPr="001D0998" w14:paraId="45C0EA0B" w14:textId="77777777" w:rsidTr="0063356F">
        <w:trPr>
          <w:trHeight w:val="164"/>
        </w:trPr>
        <w:tc>
          <w:tcPr>
            <w:tcW w:w="3865" w:type="dxa"/>
          </w:tcPr>
          <w:p w14:paraId="5034A83B" w14:textId="142B8BEC" w:rsidR="00EC78BE" w:rsidRPr="001D0998" w:rsidRDefault="003518DF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Summer </w:t>
            </w:r>
            <w:r w:rsidR="00EC78BE" w:rsidRPr="001D0998">
              <w:rPr>
                <w:sz w:val="16"/>
                <w:szCs w:val="16"/>
              </w:rPr>
              <w:t xml:space="preserve">Assignment </w:t>
            </w:r>
            <w:r w:rsidR="006711FC">
              <w:rPr>
                <w:sz w:val="16"/>
                <w:szCs w:val="16"/>
              </w:rPr>
              <w:t>Description</w:t>
            </w:r>
          </w:p>
          <w:p w14:paraId="5A7C312A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E034489" w14:textId="0F26B1B5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08726EE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69BF2FF0" w14:textId="77777777" w:rsidR="00EC78BE" w:rsidRDefault="00E161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Escape from Camp 14 </w:t>
            </w:r>
            <w:r>
              <w:rPr>
                <w:sz w:val="16"/>
                <w:szCs w:val="16"/>
              </w:rPr>
              <w:t xml:space="preserve">and </w:t>
            </w:r>
            <w:r>
              <w:rPr>
                <w:i/>
                <w:sz w:val="16"/>
                <w:szCs w:val="16"/>
              </w:rPr>
              <w:t>Joy Luck Club</w:t>
            </w:r>
          </w:p>
          <w:p w14:paraId="7C8CC4F3" w14:textId="77777777" w:rsidR="00E16118" w:rsidRDefault="00E16118">
            <w:pPr>
              <w:rPr>
                <w:i/>
                <w:sz w:val="16"/>
                <w:szCs w:val="16"/>
              </w:rPr>
            </w:pPr>
          </w:p>
          <w:p w14:paraId="767D7365" w14:textId="2A32952E" w:rsidR="00E16118" w:rsidRPr="00E16118" w:rsidRDefault="00E1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Both novels will </w:t>
            </w:r>
            <w:r w:rsidR="00EA3F33">
              <w:rPr>
                <w:sz w:val="16"/>
                <w:szCs w:val="16"/>
              </w:rPr>
              <w:t xml:space="preserve">have </w:t>
            </w:r>
            <w:r>
              <w:rPr>
                <w:sz w:val="16"/>
                <w:szCs w:val="16"/>
              </w:rPr>
              <w:t xml:space="preserve">journal questions attached. This must be written in full sentences. </w:t>
            </w:r>
          </w:p>
        </w:tc>
      </w:tr>
      <w:tr w:rsidR="008D54E2" w:rsidRPr="001D0998" w14:paraId="3CD107FE" w14:textId="77777777" w:rsidTr="0063356F">
        <w:trPr>
          <w:trHeight w:val="157"/>
        </w:trPr>
        <w:tc>
          <w:tcPr>
            <w:tcW w:w="3865" w:type="dxa"/>
          </w:tcPr>
          <w:p w14:paraId="1243E57E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Date Due</w:t>
            </w:r>
          </w:p>
          <w:p w14:paraId="77807D4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D2B0D6A" w14:textId="51C7C2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E15DC22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CE65ED6" w14:textId="7363CB35" w:rsidR="00EC78BE" w:rsidRPr="001D0998" w:rsidRDefault="00AA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end of the week on the first week of school </w:t>
            </w:r>
          </w:p>
        </w:tc>
      </w:tr>
      <w:tr w:rsidR="008D54E2" w:rsidRPr="001D0998" w14:paraId="53EC69DB" w14:textId="77777777" w:rsidTr="0063356F">
        <w:trPr>
          <w:trHeight w:val="157"/>
        </w:trPr>
        <w:tc>
          <w:tcPr>
            <w:tcW w:w="3865" w:type="dxa"/>
          </w:tcPr>
          <w:p w14:paraId="471AC0EA" w14:textId="77777777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Estimated Time for Completion</w:t>
            </w:r>
          </w:p>
          <w:p w14:paraId="6CD2AFD6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C567410" w14:textId="6867AFDD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E439030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3A2C635B" w14:textId="2648DDE5" w:rsidR="00EC78BE" w:rsidRPr="001D0998" w:rsidRDefault="00AA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Three Weeks </w:t>
            </w:r>
          </w:p>
        </w:tc>
      </w:tr>
      <w:tr w:rsidR="008D54E2" w:rsidRPr="001D0998" w14:paraId="78B7C992" w14:textId="77777777" w:rsidTr="0063356F">
        <w:trPr>
          <w:trHeight w:val="157"/>
        </w:trPr>
        <w:tc>
          <w:tcPr>
            <w:tcW w:w="3865" w:type="dxa"/>
          </w:tcPr>
          <w:p w14:paraId="3781176D" w14:textId="1D6A7B14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Tennessee Academic Standards</w:t>
            </w:r>
            <w:r w:rsidR="006711FC">
              <w:rPr>
                <w:sz w:val="16"/>
                <w:szCs w:val="16"/>
              </w:rPr>
              <w:t>/Approved Standards Supporting Reference (List standard(s) correlation to summer work)</w:t>
            </w:r>
          </w:p>
          <w:p w14:paraId="520DFEA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1743C996" w14:textId="6E6C7694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6611974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7F305EB6" w14:textId="77777777" w:rsidR="00EC78BE" w:rsidRPr="00E16118" w:rsidRDefault="0063356F">
            <w:pPr>
              <w:rPr>
                <w:rFonts w:ascii="Cambria" w:hAnsi="Cambria"/>
                <w:sz w:val="16"/>
                <w:szCs w:val="16"/>
              </w:rPr>
            </w:pPr>
            <w:r w:rsidRPr="00E16118">
              <w:rPr>
                <w:rFonts w:ascii="Cambria" w:hAnsi="Cambria"/>
                <w:sz w:val="16"/>
                <w:szCs w:val="16"/>
              </w:rPr>
              <w:t>RI.KID.3</w:t>
            </w:r>
          </w:p>
          <w:p w14:paraId="1E99434E" w14:textId="669FD405" w:rsidR="007F1CD4" w:rsidRPr="001D0998" w:rsidRDefault="007F1CD4">
            <w:pPr>
              <w:rPr>
                <w:sz w:val="16"/>
                <w:szCs w:val="16"/>
              </w:rPr>
            </w:pPr>
            <w:r w:rsidRPr="00E16118">
              <w:rPr>
                <w:sz w:val="16"/>
                <w:szCs w:val="16"/>
              </w:rPr>
              <w:t>RL. KID</w:t>
            </w:r>
            <w:r w:rsidR="005C5AB1" w:rsidRPr="00E16118">
              <w:rPr>
                <w:sz w:val="16"/>
                <w:szCs w:val="16"/>
              </w:rPr>
              <w:t>.1, RL.KID.3, RL,CS.5</w:t>
            </w:r>
          </w:p>
        </w:tc>
      </w:tr>
      <w:tr w:rsidR="008D54E2" w:rsidRPr="001D0998" w14:paraId="24038215" w14:textId="77777777" w:rsidTr="0063356F">
        <w:trPr>
          <w:trHeight w:val="157"/>
        </w:trPr>
        <w:tc>
          <w:tcPr>
            <w:tcW w:w="3865" w:type="dxa"/>
          </w:tcPr>
          <w:p w14:paraId="270CE9A8" w14:textId="02D976E3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Rationale for </w:t>
            </w:r>
            <w:r w:rsidR="003518DF" w:rsidRPr="001D0998">
              <w:rPr>
                <w:sz w:val="16"/>
                <w:szCs w:val="16"/>
              </w:rPr>
              <w:t xml:space="preserve">Summer </w:t>
            </w:r>
            <w:r w:rsidRPr="001D0998">
              <w:rPr>
                <w:sz w:val="16"/>
                <w:szCs w:val="16"/>
              </w:rPr>
              <w:t>Assignment</w:t>
            </w:r>
          </w:p>
          <w:p w14:paraId="3AC749ED" w14:textId="0A6BDD3F" w:rsidR="00EC78BE" w:rsidRPr="001D0998" w:rsidRDefault="00EC78BE">
            <w:pPr>
              <w:rPr>
                <w:sz w:val="16"/>
                <w:szCs w:val="16"/>
              </w:rPr>
            </w:pPr>
          </w:p>
          <w:p w14:paraId="574BEC75" w14:textId="1D42CF06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6BB2191" w14:textId="378F7393" w:rsidR="00EC78BE" w:rsidRPr="001D0998" w:rsidRDefault="00E1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Both novels serve as great introductions in character development, point of view,  and authors choice. Both novels also introduces students into different cultures.  </w:t>
            </w:r>
          </w:p>
        </w:tc>
      </w:tr>
      <w:tr w:rsidR="008D54E2" w:rsidRPr="001D0998" w14:paraId="09CAED1D" w14:textId="77777777" w:rsidTr="0063356F">
        <w:trPr>
          <w:trHeight w:val="157"/>
        </w:trPr>
        <w:tc>
          <w:tcPr>
            <w:tcW w:w="3865" w:type="dxa"/>
          </w:tcPr>
          <w:p w14:paraId="24BC5AE1" w14:textId="4184C919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Resources needed to complete </w:t>
            </w:r>
            <w:r w:rsidR="003518DF" w:rsidRPr="001D0998">
              <w:rPr>
                <w:sz w:val="16"/>
                <w:szCs w:val="16"/>
              </w:rPr>
              <w:t xml:space="preserve">Summer </w:t>
            </w:r>
            <w:r w:rsidRPr="001D0998">
              <w:rPr>
                <w:sz w:val="16"/>
                <w:szCs w:val="16"/>
              </w:rPr>
              <w:t>assignment</w:t>
            </w:r>
          </w:p>
          <w:p w14:paraId="6EA9704D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6903EE94" w14:textId="68F73497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AF59081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2FA5E18F" w14:textId="743DB011" w:rsidR="00EC78BE" w:rsidRPr="00AA6817" w:rsidRDefault="00AA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Novels: </w:t>
            </w:r>
            <w:r>
              <w:rPr>
                <w:i/>
                <w:sz w:val="16"/>
                <w:szCs w:val="16"/>
              </w:rPr>
              <w:t xml:space="preserve">Joy Luck Club </w:t>
            </w:r>
            <w:r>
              <w:rPr>
                <w:sz w:val="16"/>
                <w:szCs w:val="16"/>
              </w:rPr>
              <w:t xml:space="preserve">and </w:t>
            </w:r>
            <w:r>
              <w:rPr>
                <w:i/>
                <w:sz w:val="16"/>
                <w:szCs w:val="16"/>
              </w:rPr>
              <w:t xml:space="preserve">Escape from Camp14 </w:t>
            </w:r>
            <w:r>
              <w:rPr>
                <w:sz w:val="16"/>
                <w:szCs w:val="16"/>
              </w:rPr>
              <w:t xml:space="preserve">and the two corresponding reading packets </w:t>
            </w:r>
          </w:p>
        </w:tc>
      </w:tr>
      <w:tr w:rsidR="008D54E2" w:rsidRPr="001D0998" w14:paraId="4E8FBC06" w14:textId="77777777" w:rsidTr="0063356F">
        <w:trPr>
          <w:trHeight w:val="157"/>
        </w:trPr>
        <w:tc>
          <w:tcPr>
            <w:tcW w:w="3865" w:type="dxa"/>
          </w:tcPr>
          <w:p w14:paraId="1F2A8504" w14:textId="76F774E8" w:rsidR="00EC78BE" w:rsidRPr="001D0998" w:rsidRDefault="001D0998">
            <w:pPr>
              <w:rPr>
                <w:sz w:val="16"/>
                <w:szCs w:val="16"/>
              </w:rPr>
            </w:pPr>
            <w:r w:rsidRPr="00C810DD">
              <w:rPr>
                <w:sz w:val="16"/>
                <w:szCs w:val="16"/>
                <w:u w:val="single"/>
              </w:rPr>
              <w:t>How</w:t>
            </w:r>
            <w:r w:rsidRPr="001D0998">
              <w:rPr>
                <w:sz w:val="16"/>
                <w:szCs w:val="16"/>
              </w:rPr>
              <w:t xml:space="preserve"> </w:t>
            </w:r>
            <w:r w:rsidR="00701EA0">
              <w:rPr>
                <w:sz w:val="16"/>
                <w:szCs w:val="16"/>
              </w:rPr>
              <w:t xml:space="preserve">and </w:t>
            </w:r>
            <w:r w:rsidR="00701EA0" w:rsidRPr="00C810DD">
              <w:rPr>
                <w:sz w:val="16"/>
                <w:szCs w:val="16"/>
                <w:u w:val="single"/>
              </w:rPr>
              <w:t>when</w:t>
            </w:r>
            <w:r w:rsidR="00701EA0">
              <w:rPr>
                <w:sz w:val="16"/>
                <w:szCs w:val="16"/>
              </w:rPr>
              <w:t xml:space="preserve"> </w:t>
            </w:r>
            <w:r w:rsidRPr="001D0998">
              <w:rPr>
                <w:sz w:val="16"/>
                <w:szCs w:val="16"/>
              </w:rPr>
              <w:t xml:space="preserve">will </w:t>
            </w:r>
            <w:r w:rsidRPr="006711FC">
              <w:rPr>
                <w:sz w:val="16"/>
                <w:szCs w:val="16"/>
                <w:u w:val="single"/>
              </w:rPr>
              <w:t>this</w:t>
            </w:r>
            <w:r w:rsidRPr="001D0998">
              <w:rPr>
                <w:sz w:val="16"/>
                <w:szCs w:val="16"/>
              </w:rPr>
              <w:t xml:space="preserve"> summer assignment be assessed and scored?</w:t>
            </w:r>
            <w:r w:rsidR="000F7901">
              <w:rPr>
                <w:sz w:val="16"/>
                <w:szCs w:val="16"/>
              </w:rPr>
              <w:t xml:space="preserve"> Also, what grading category and what percentage will this summer assignment count in the student’s grade?</w:t>
            </w:r>
          </w:p>
          <w:p w14:paraId="00E3397F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2F3D2A85" w14:textId="3D3DA4AC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09CEA27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48F733EC" w14:textId="4A2AF9BE" w:rsidR="00EC78BE" w:rsidRPr="001D0998" w:rsidRDefault="00A41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completion of both novels will serve as a bridge into the first two major projects of the school year. </w:t>
            </w:r>
          </w:p>
        </w:tc>
      </w:tr>
      <w:tr w:rsidR="008D54E2" w:rsidRPr="001D0998" w14:paraId="06B6E6BC" w14:textId="77777777" w:rsidTr="0063356F">
        <w:trPr>
          <w:trHeight w:val="157"/>
        </w:trPr>
        <w:tc>
          <w:tcPr>
            <w:tcW w:w="3865" w:type="dxa"/>
          </w:tcPr>
          <w:p w14:paraId="405E6B3F" w14:textId="5DF4FD05" w:rsidR="001D0998" w:rsidRPr="001D0998" w:rsidRDefault="001D0998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Additional Summer Assessments (If applicable</w:t>
            </w:r>
            <w:r w:rsidR="00C810DD">
              <w:rPr>
                <w:sz w:val="16"/>
                <w:szCs w:val="16"/>
              </w:rPr>
              <w:t xml:space="preserve"> - </w:t>
            </w:r>
            <w:r w:rsidR="00C810DD" w:rsidRPr="006D10E9">
              <w:rPr>
                <w:sz w:val="16"/>
                <w:szCs w:val="16"/>
                <w:u w:val="single"/>
              </w:rPr>
              <w:t xml:space="preserve">what </w:t>
            </w:r>
            <w:r w:rsidR="00C810DD">
              <w:rPr>
                <w:sz w:val="16"/>
                <w:szCs w:val="16"/>
              </w:rPr>
              <w:t xml:space="preserve">grading category and </w:t>
            </w:r>
            <w:r w:rsidR="00C810DD" w:rsidRPr="006D10E9">
              <w:rPr>
                <w:sz w:val="16"/>
                <w:szCs w:val="16"/>
                <w:u w:val="single"/>
              </w:rPr>
              <w:t>what</w:t>
            </w:r>
            <w:r w:rsidR="00C810DD">
              <w:rPr>
                <w:sz w:val="16"/>
                <w:szCs w:val="16"/>
              </w:rPr>
              <w:t xml:space="preserve"> percentage will each additional summer assignment count in the student’s grade?)</w:t>
            </w:r>
          </w:p>
          <w:p w14:paraId="1BA96A50" w14:textId="77777777" w:rsidR="001D0998" w:rsidRPr="001D0998" w:rsidRDefault="001D0998">
            <w:pPr>
              <w:rPr>
                <w:sz w:val="16"/>
                <w:szCs w:val="16"/>
              </w:rPr>
            </w:pPr>
          </w:p>
          <w:p w14:paraId="0D567A3D" w14:textId="058AFED2" w:rsidR="001D0998" w:rsidRPr="001D0998" w:rsidRDefault="001D0998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499C27FD" w14:textId="7D3A67CF" w:rsidR="001D0998" w:rsidRPr="00E16118" w:rsidRDefault="00E16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Both will be 50 points. Additional projects will follow once school starts </w:t>
            </w:r>
          </w:p>
        </w:tc>
      </w:tr>
      <w:tr w:rsidR="008D54E2" w:rsidRPr="001D0998" w14:paraId="1BE24F09" w14:textId="77777777" w:rsidTr="0063356F">
        <w:trPr>
          <w:trHeight w:val="157"/>
        </w:trPr>
        <w:tc>
          <w:tcPr>
            <w:tcW w:w="3865" w:type="dxa"/>
          </w:tcPr>
          <w:p w14:paraId="167E0633" w14:textId="2CE6E0A9" w:rsidR="00EC78BE" w:rsidRPr="001D0998" w:rsidRDefault="00EC78BE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Teacher Summer Contact Information </w:t>
            </w:r>
          </w:p>
          <w:p w14:paraId="30459015" w14:textId="77777777" w:rsidR="005B615B" w:rsidRPr="001D0998" w:rsidRDefault="005B615B">
            <w:pPr>
              <w:rPr>
                <w:sz w:val="16"/>
                <w:szCs w:val="16"/>
              </w:rPr>
            </w:pPr>
          </w:p>
          <w:p w14:paraId="27A49AB6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34816679" w14:textId="7BC09F1A" w:rsidR="00EC78BE" w:rsidRPr="001D0998" w:rsidRDefault="00EC78B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2847BDCC" w14:textId="77777777" w:rsidR="00EC78BE" w:rsidRPr="001D0998" w:rsidRDefault="00EC78BE">
            <w:pPr>
              <w:rPr>
                <w:sz w:val="16"/>
                <w:szCs w:val="16"/>
              </w:rPr>
            </w:pPr>
          </w:p>
          <w:p w14:paraId="250129EC" w14:textId="1BD034F0" w:rsidR="00EC78BE" w:rsidRDefault="00000000">
            <w:pPr>
              <w:rPr>
                <w:sz w:val="16"/>
                <w:szCs w:val="16"/>
              </w:rPr>
            </w:pPr>
            <w:hyperlink r:id="rId7" w:history="1">
              <w:r w:rsidR="00AA6817" w:rsidRPr="00B12241">
                <w:rPr>
                  <w:rStyle w:val="Hyperlink"/>
                  <w:sz w:val="16"/>
                  <w:szCs w:val="16"/>
                </w:rPr>
                <w:t>shaley.chasuolme@acsk-12.org</w:t>
              </w:r>
            </w:hyperlink>
          </w:p>
          <w:p w14:paraId="32E525A7" w14:textId="1346ED48" w:rsidR="00AA6817" w:rsidRPr="001D0998" w:rsidRDefault="00000000">
            <w:pPr>
              <w:rPr>
                <w:sz w:val="16"/>
                <w:szCs w:val="16"/>
              </w:rPr>
            </w:pPr>
            <w:hyperlink r:id="rId8" w:history="1">
              <w:r w:rsidR="00AA6817" w:rsidRPr="00B12241">
                <w:rPr>
                  <w:rStyle w:val="Hyperlink"/>
                  <w:sz w:val="16"/>
                  <w:szCs w:val="16"/>
                </w:rPr>
                <w:t>carmen.robinson@acsk-12.org</w:t>
              </w:r>
            </w:hyperlink>
            <w:r w:rsidR="00AA6817">
              <w:rPr>
                <w:sz w:val="16"/>
                <w:szCs w:val="16"/>
              </w:rPr>
              <w:t xml:space="preserve"> </w:t>
            </w:r>
          </w:p>
        </w:tc>
      </w:tr>
    </w:tbl>
    <w:p w14:paraId="07561B37" w14:textId="197A533B" w:rsidR="00EC78BE" w:rsidRPr="001D0998" w:rsidRDefault="00EC78BE">
      <w:pPr>
        <w:rPr>
          <w:sz w:val="16"/>
          <w:szCs w:val="16"/>
        </w:rPr>
      </w:pPr>
    </w:p>
    <w:sectPr w:rsidR="00EC78BE" w:rsidRPr="001D0998" w:rsidSect="008D5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9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EC10" w14:textId="77777777" w:rsidR="00080E87" w:rsidRDefault="00080E87" w:rsidP="00EC78BE">
      <w:r>
        <w:separator/>
      </w:r>
    </w:p>
  </w:endnote>
  <w:endnote w:type="continuationSeparator" w:id="0">
    <w:p w14:paraId="1D78C3EC" w14:textId="77777777" w:rsidR="00080E87" w:rsidRDefault="00080E87" w:rsidP="00E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1D6E" w14:textId="77777777" w:rsidR="005A338D" w:rsidRDefault="005A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523B" w14:textId="03D845A4" w:rsidR="005A338D" w:rsidRPr="00C60E3D" w:rsidRDefault="00C60E3D">
    <w:pPr>
      <w:pStyle w:val="Footer"/>
      <w:rPr>
        <w:i/>
      </w:rPr>
    </w:pPr>
    <w:r w:rsidRPr="00C60E3D">
      <w:rPr>
        <w:i/>
      </w:rPr>
      <w:t>Final:  4/21/2020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408" w14:textId="77777777" w:rsidR="005A338D" w:rsidRDefault="005A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5F28" w14:textId="77777777" w:rsidR="00080E87" w:rsidRDefault="00080E87" w:rsidP="00EC78BE">
      <w:r>
        <w:separator/>
      </w:r>
    </w:p>
  </w:footnote>
  <w:footnote w:type="continuationSeparator" w:id="0">
    <w:p w14:paraId="14D3C535" w14:textId="77777777" w:rsidR="00080E87" w:rsidRDefault="00080E87" w:rsidP="00EC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A019" w14:textId="132F8EA1" w:rsidR="005A338D" w:rsidRDefault="005A3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82B1" w14:textId="227F7E0C" w:rsidR="005A338D" w:rsidRDefault="005A3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BCFE" w14:textId="47B5594C" w:rsidR="005A338D" w:rsidRDefault="005A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BE"/>
    <w:rsid w:val="00024496"/>
    <w:rsid w:val="00080E87"/>
    <w:rsid w:val="000F7901"/>
    <w:rsid w:val="00111A5F"/>
    <w:rsid w:val="001D0998"/>
    <w:rsid w:val="003518DF"/>
    <w:rsid w:val="00575C54"/>
    <w:rsid w:val="005A338D"/>
    <w:rsid w:val="005A3CBA"/>
    <w:rsid w:val="005B615B"/>
    <w:rsid w:val="005C1082"/>
    <w:rsid w:val="005C5AB1"/>
    <w:rsid w:val="005F2898"/>
    <w:rsid w:val="005F3853"/>
    <w:rsid w:val="00623338"/>
    <w:rsid w:val="0063356F"/>
    <w:rsid w:val="00643081"/>
    <w:rsid w:val="006711FC"/>
    <w:rsid w:val="006D10E9"/>
    <w:rsid w:val="006F3014"/>
    <w:rsid w:val="00701EA0"/>
    <w:rsid w:val="007460EC"/>
    <w:rsid w:val="007E4252"/>
    <w:rsid w:val="007F1CD4"/>
    <w:rsid w:val="008D54E2"/>
    <w:rsid w:val="008E751F"/>
    <w:rsid w:val="00A41921"/>
    <w:rsid w:val="00AA6817"/>
    <w:rsid w:val="00B20AAD"/>
    <w:rsid w:val="00C055B1"/>
    <w:rsid w:val="00C60E3D"/>
    <w:rsid w:val="00C810DD"/>
    <w:rsid w:val="00CC19AC"/>
    <w:rsid w:val="00E16118"/>
    <w:rsid w:val="00EA3F33"/>
    <w:rsid w:val="00EC78BE"/>
    <w:rsid w:val="00FB779B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16CE"/>
  <w15:chartTrackingRefBased/>
  <w15:docId w15:val="{C0203F77-2332-8242-AFDE-5B32CC27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BE"/>
  </w:style>
  <w:style w:type="paragraph" w:styleId="Footer">
    <w:name w:val="footer"/>
    <w:basedOn w:val="Normal"/>
    <w:link w:val="FooterChar"/>
    <w:uiPriority w:val="99"/>
    <w:unhideWhenUsed/>
    <w:rsid w:val="00EC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BE"/>
  </w:style>
  <w:style w:type="paragraph" w:styleId="NormalWeb">
    <w:name w:val="Normal (Web)"/>
    <w:basedOn w:val="Normal"/>
    <w:uiPriority w:val="99"/>
    <w:semiHidden/>
    <w:unhideWhenUsed/>
    <w:rsid w:val="006711F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A6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robinson@acsk-12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haley.chasuolme@acsk-12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Goforth</dc:creator>
  <cp:keywords/>
  <dc:description/>
  <cp:lastModifiedBy>Shaley Chansuolme</cp:lastModifiedBy>
  <cp:revision>3</cp:revision>
  <cp:lastPrinted>2019-12-11T19:18:00Z</cp:lastPrinted>
  <dcterms:created xsi:type="dcterms:W3CDTF">2022-05-06T18:33:00Z</dcterms:created>
  <dcterms:modified xsi:type="dcterms:W3CDTF">2023-05-05T11:51:00Z</dcterms:modified>
</cp:coreProperties>
</file>